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4495" w14:textId="1403D181" w:rsidR="002C7176" w:rsidRDefault="00EF24E5" w:rsidP="00EF24E5">
      <w:pPr>
        <w:jc w:val="center"/>
        <w:rPr>
          <w:sz w:val="52"/>
          <w:szCs w:val="52"/>
        </w:rPr>
      </w:pPr>
      <w:r w:rsidRPr="00EF24E5">
        <w:rPr>
          <w:b/>
          <w:bCs/>
          <w:sz w:val="52"/>
          <w:szCs w:val="52"/>
        </w:rPr>
        <w:t xml:space="preserve">Nieuwsbrief </w:t>
      </w:r>
      <w:r w:rsidR="0000583B">
        <w:rPr>
          <w:b/>
          <w:bCs/>
          <w:sz w:val="52"/>
          <w:szCs w:val="52"/>
        </w:rPr>
        <w:t>september</w:t>
      </w:r>
      <w:r w:rsidRPr="00EF24E5">
        <w:rPr>
          <w:b/>
          <w:bCs/>
          <w:sz w:val="52"/>
          <w:szCs w:val="52"/>
        </w:rPr>
        <w:t xml:space="preserve"> 2020</w:t>
      </w:r>
    </w:p>
    <w:p w14:paraId="709CD65F" w14:textId="50A76E5F" w:rsidR="00EF24E5" w:rsidRDefault="00EF24E5" w:rsidP="00EF24E5">
      <w:pPr>
        <w:rPr>
          <w:sz w:val="24"/>
          <w:szCs w:val="24"/>
        </w:rPr>
      </w:pPr>
    </w:p>
    <w:p w14:paraId="42422407" w14:textId="312195B2" w:rsidR="00EF24E5" w:rsidRPr="0000583B" w:rsidRDefault="00EF24E5" w:rsidP="00EF24E5">
      <w:pPr>
        <w:pStyle w:val="Lijstalinea"/>
        <w:numPr>
          <w:ilvl w:val="0"/>
          <w:numId w:val="1"/>
        </w:numPr>
        <w:rPr>
          <w:b/>
          <w:bCs/>
          <w:sz w:val="24"/>
          <w:szCs w:val="24"/>
        </w:rPr>
      </w:pPr>
      <w:r w:rsidRPr="0000583B">
        <w:rPr>
          <w:b/>
          <w:bCs/>
          <w:sz w:val="24"/>
          <w:szCs w:val="24"/>
        </w:rPr>
        <w:t xml:space="preserve">Afgelasting </w:t>
      </w:r>
      <w:proofErr w:type="spellStart"/>
      <w:r w:rsidRPr="0000583B">
        <w:rPr>
          <w:b/>
          <w:bCs/>
          <w:sz w:val="24"/>
          <w:szCs w:val="24"/>
        </w:rPr>
        <w:t>Konmakandra</w:t>
      </w:r>
      <w:proofErr w:type="spellEnd"/>
      <w:r w:rsidRPr="0000583B">
        <w:rPr>
          <w:b/>
          <w:bCs/>
          <w:sz w:val="24"/>
          <w:szCs w:val="24"/>
        </w:rPr>
        <w:t xml:space="preserve"> 2020</w:t>
      </w:r>
    </w:p>
    <w:p w14:paraId="4FABC02F" w14:textId="25617388" w:rsidR="00EF24E5" w:rsidRPr="0000583B" w:rsidRDefault="00EF24E5" w:rsidP="00EF24E5">
      <w:pPr>
        <w:pStyle w:val="Lijstalinea"/>
        <w:rPr>
          <w:sz w:val="24"/>
          <w:szCs w:val="24"/>
        </w:rPr>
      </w:pPr>
      <w:r w:rsidRPr="0000583B">
        <w:rPr>
          <w:sz w:val="24"/>
          <w:szCs w:val="24"/>
        </w:rPr>
        <w:t xml:space="preserve">In onze laatste nieuwsbrief deelden wij u mede dat de </w:t>
      </w:r>
      <w:proofErr w:type="spellStart"/>
      <w:r w:rsidRPr="0000583B">
        <w:rPr>
          <w:sz w:val="24"/>
          <w:szCs w:val="24"/>
        </w:rPr>
        <w:t>Konmakandra</w:t>
      </w:r>
      <w:proofErr w:type="spellEnd"/>
      <w:r w:rsidRPr="0000583B">
        <w:rPr>
          <w:sz w:val="24"/>
          <w:szCs w:val="24"/>
        </w:rPr>
        <w:t xml:space="preserve"> dit jaar op zaterdag 31 oktober 2020 </w:t>
      </w:r>
      <w:r w:rsidR="00D2242F">
        <w:rPr>
          <w:sz w:val="24"/>
          <w:szCs w:val="24"/>
        </w:rPr>
        <w:t xml:space="preserve">zou worden </w:t>
      </w:r>
      <w:r w:rsidRPr="0000583B">
        <w:rPr>
          <w:sz w:val="24"/>
          <w:szCs w:val="24"/>
        </w:rPr>
        <w:t>gehouden.</w:t>
      </w:r>
    </w:p>
    <w:p w14:paraId="7AACC244" w14:textId="2699E912" w:rsidR="00F247A8" w:rsidRPr="0000583B" w:rsidRDefault="00EF24E5" w:rsidP="00EF24E5">
      <w:pPr>
        <w:pStyle w:val="Lijstalinea"/>
        <w:rPr>
          <w:sz w:val="24"/>
          <w:szCs w:val="24"/>
        </w:rPr>
      </w:pPr>
      <w:r w:rsidRPr="0000583B">
        <w:rPr>
          <w:sz w:val="24"/>
          <w:szCs w:val="24"/>
        </w:rPr>
        <w:t xml:space="preserve">De ontwikkelingen rondom het corona virus, het </w:t>
      </w:r>
      <w:r w:rsidR="00C01E77" w:rsidRPr="0000583B">
        <w:rPr>
          <w:sz w:val="24"/>
          <w:szCs w:val="24"/>
        </w:rPr>
        <w:t>toepassen</w:t>
      </w:r>
      <w:r w:rsidRPr="0000583B">
        <w:rPr>
          <w:sz w:val="24"/>
          <w:szCs w:val="24"/>
        </w:rPr>
        <w:t xml:space="preserve"> van de </w:t>
      </w:r>
      <w:r w:rsidR="00F247A8" w:rsidRPr="0000583B">
        <w:rPr>
          <w:sz w:val="24"/>
          <w:szCs w:val="24"/>
        </w:rPr>
        <w:t xml:space="preserve">RIVM </w:t>
      </w:r>
      <w:r w:rsidRPr="0000583B">
        <w:rPr>
          <w:sz w:val="24"/>
          <w:szCs w:val="24"/>
        </w:rPr>
        <w:t>regels en dan met name het houden van de 1.5 m afstand</w:t>
      </w:r>
      <w:r w:rsidR="00F247A8" w:rsidRPr="0000583B">
        <w:rPr>
          <w:sz w:val="24"/>
          <w:szCs w:val="24"/>
        </w:rPr>
        <w:t xml:space="preserve"> dat het aantal beschikbare plaatsen sterk reduceert</w:t>
      </w:r>
      <w:r w:rsidRPr="0000583B">
        <w:rPr>
          <w:sz w:val="24"/>
          <w:szCs w:val="24"/>
        </w:rPr>
        <w:t xml:space="preserve">, het reünie-karakter van de </w:t>
      </w:r>
      <w:proofErr w:type="spellStart"/>
      <w:r w:rsidRPr="0000583B">
        <w:rPr>
          <w:sz w:val="24"/>
          <w:szCs w:val="24"/>
        </w:rPr>
        <w:t>Konmakandra</w:t>
      </w:r>
      <w:proofErr w:type="spellEnd"/>
      <w:r w:rsidRPr="0000583B">
        <w:rPr>
          <w:sz w:val="24"/>
          <w:szCs w:val="24"/>
        </w:rPr>
        <w:t xml:space="preserve"> en de leeftijdsopbouw van onze donateurs</w:t>
      </w:r>
      <w:r w:rsidR="00D2242F">
        <w:rPr>
          <w:sz w:val="24"/>
          <w:szCs w:val="24"/>
        </w:rPr>
        <w:t>,</w:t>
      </w:r>
      <w:r w:rsidRPr="0000583B">
        <w:rPr>
          <w:sz w:val="24"/>
          <w:szCs w:val="24"/>
        </w:rPr>
        <w:t xml:space="preserve"> he</w:t>
      </w:r>
      <w:r w:rsidR="00F247A8" w:rsidRPr="0000583B">
        <w:rPr>
          <w:sz w:val="24"/>
          <w:szCs w:val="24"/>
        </w:rPr>
        <w:t>bben</w:t>
      </w:r>
      <w:r w:rsidRPr="0000583B">
        <w:rPr>
          <w:sz w:val="24"/>
          <w:szCs w:val="24"/>
        </w:rPr>
        <w:t xml:space="preserve"> het bestuur doen besluiten dit jaar geen fysieke </w:t>
      </w:r>
      <w:proofErr w:type="spellStart"/>
      <w:r w:rsidRPr="0000583B">
        <w:rPr>
          <w:sz w:val="24"/>
          <w:szCs w:val="24"/>
        </w:rPr>
        <w:t>Konmakandra</w:t>
      </w:r>
      <w:proofErr w:type="spellEnd"/>
      <w:r w:rsidRPr="0000583B">
        <w:rPr>
          <w:sz w:val="24"/>
          <w:szCs w:val="24"/>
        </w:rPr>
        <w:t xml:space="preserve"> te houden. </w:t>
      </w:r>
    </w:p>
    <w:p w14:paraId="5528DF8C" w14:textId="1858E68F" w:rsidR="00EF24E5" w:rsidRPr="0000583B" w:rsidRDefault="00EF24E5" w:rsidP="00EF24E5">
      <w:pPr>
        <w:pStyle w:val="Lijstalinea"/>
        <w:rPr>
          <w:sz w:val="24"/>
          <w:szCs w:val="24"/>
        </w:rPr>
      </w:pPr>
      <w:r w:rsidRPr="0000583B">
        <w:rPr>
          <w:sz w:val="24"/>
          <w:szCs w:val="24"/>
        </w:rPr>
        <w:t xml:space="preserve">Het is natuurlijk </w:t>
      </w:r>
      <w:r w:rsidR="00F247A8" w:rsidRPr="0000583B">
        <w:rPr>
          <w:sz w:val="24"/>
          <w:szCs w:val="24"/>
        </w:rPr>
        <w:t>spijtig</w:t>
      </w:r>
      <w:r w:rsidRPr="0000583B">
        <w:rPr>
          <w:sz w:val="24"/>
          <w:szCs w:val="24"/>
        </w:rPr>
        <w:t xml:space="preserve"> </w:t>
      </w:r>
      <w:r w:rsidR="00F247A8" w:rsidRPr="0000583B">
        <w:rPr>
          <w:sz w:val="24"/>
          <w:szCs w:val="24"/>
        </w:rPr>
        <w:t xml:space="preserve">dat deze bijzondere jaarlijkse bijeenkomst met interessante onderwerpen plus het samenkomen van onze donateurs geen doorgang kan vinden </w:t>
      </w:r>
      <w:r w:rsidRPr="0000583B">
        <w:rPr>
          <w:sz w:val="24"/>
          <w:szCs w:val="24"/>
        </w:rPr>
        <w:t xml:space="preserve">maar </w:t>
      </w:r>
      <w:r w:rsidR="00C01E77" w:rsidRPr="0000583B">
        <w:rPr>
          <w:sz w:val="24"/>
          <w:szCs w:val="24"/>
        </w:rPr>
        <w:t xml:space="preserve">zorg voor </w:t>
      </w:r>
      <w:r w:rsidRPr="0000583B">
        <w:rPr>
          <w:sz w:val="24"/>
          <w:szCs w:val="24"/>
        </w:rPr>
        <w:t>onze gezondheid moet in deze</w:t>
      </w:r>
      <w:r w:rsidR="00C01E77" w:rsidRPr="0000583B">
        <w:rPr>
          <w:sz w:val="24"/>
          <w:szCs w:val="24"/>
        </w:rPr>
        <w:t xml:space="preserve"> tijd</w:t>
      </w:r>
      <w:r w:rsidRPr="0000583B">
        <w:rPr>
          <w:sz w:val="24"/>
          <w:szCs w:val="24"/>
        </w:rPr>
        <w:t xml:space="preserve"> toch prevaleren.</w:t>
      </w:r>
    </w:p>
    <w:p w14:paraId="1F76C542" w14:textId="2A7A2BD3" w:rsidR="00F247A8" w:rsidRPr="0000583B" w:rsidRDefault="00F247A8" w:rsidP="00EF24E5">
      <w:pPr>
        <w:pStyle w:val="Lijstalinea"/>
        <w:rPr>
          <w:sz w:val="24"/>
          <w:szCs w:val="24"/>
        </w:rPr>
      </w:pPr>
    </w:p>
    <w:p w14:paraId="2BF015FF" w14:textId="43AD8FDF" w:rsidR="00F247A8" w:rsidRPr="0000583B" w:rsidRDefault="00F247A8" w:rsidP="00F247A8">
      <w:pPr>
        <w:pStyle w:val="Lijstalinea"/>
        <w:numPr>
          <w:ilvl w:val="0"/>
          <w:numId w:val="1"/>
        </w:numPr>
        <w:rPr>
          <w:b/>
          <w:bCs/>
          <w:sz w:val="24"/>
          <w:szCs w:val="24"/>
        </w:rPr>
      </w:pPr>
      <w:r w:rsidRPr="0000583B">
        <w:rPr>
          <w:b/>
          <w:bCs/>
          <w:sz w:val="24"/>
          <w:szCs w:val="24"/>
        </w:rPr>
        <w:t>Alternati</w:t>
      </w:r>
      <w:r w:rsidR="00817312" w:rsidRPr="0000583B">
        <w:rPr>
          <w:b/>
          <w:bCs/>
          <w:sz w:val="24"/>
          <w:szCs w:val="24"/>
        </w:rPr>
        <w:t>e</w:t>
      </w:r>
      <w:r w:rsidRPr="0000583B">
        <w:rPr>
          <w:b/>
          <w:bCs/>
          <w:sz w:val="24"/>
          <w:szCs w:val="24"/>
        </w:rPr>
        <w:t xml:space="preserve">ve </w:t>
      </w:r>
      <w:r w:rsidR="009D089C" w:rsidRPr="0000583B">
        <w:rPr>
          <w:b/>
          <w:bCs/>
          <w:sz w:val="24"/>
          <w:szCs w:val="24"/>
        </w:rPr>
        <w:t xml:space="preserve">invulling </w:t>
      </w:r>
      <w:proofErr w:type="spellStart"/>
      <w:r w:rsidRPr="0000583B">
        <w:rPr>
          <w:b/>
          <w:bCs/>
          <w:sz w:val="24"/>
          <w:szCs w:val="24"/>
        </w:rPr>
        <w:t>Konmakandra</w:t>
      </w:r>
      <w:proofErr w:type="spellEnd"/>
      <w:r w:rsidRPr="0000583B">
        <w:rPr>
          <w:b/>
          <w:bCs/>
          <w:sz w:val="24"/>
          <w:szCs w:val="24"/>
        </w:rPr>
        <w:t xml:space="preserve"> 2020</w:t>
      </w:r>
    </w:p>
    <w:p w14:paraId="1D221380" w14:textId="288C6017" w:rsidR="009D089C" w:rsidRPr="0000583B" w:rsidRDefault="00F247A8" w:rsidP="00F247A8">
      <w:pPr>
        <w:pStyle w:val="Lijstalinea"/>
        <w:rPr>
          <w:sz w:val="24"/>
          <w:szCs w:val="24"/>
        </w:rPr>
      </w:pPr>
      <w:r w:rsidRPr="0000583B">
        <w:rPr>
          <w:sz w:val="24"/>
          <w:szCs w:val="24"/>
        </w:rPr>
        <w:t xml:space="preserve">Het thema van de </w:t>
      </w:r>
      <w:proofErr w:type="spellStart"/>
      <w:r w:rsidRPr="0000583B">
        <w:rPr>
          <w:sz w:val="24"/>
          <w:szCs w:val="24"/>
        </w:rPr>
        <w:t>Konmakandra</w:t>
      </w:r>
      <w:proofErr w:type="spellEnd"/>
      <w:r w:rsidRPr="0000583B">
        <w:rPr>
          <w:sz w:val="24"/>
          <w:szCs w:val="24"/>
        </w:rPr>
        <w:t xml:space="preserve"> van eind oktober zou zijn</w:t>
      </w:r>
      <w:r w:rsidR="009D089C" w:rsidRPr="0000583B">
        <w:rPr>
          <w:sz w:val="24"/>
          <w:szCs w:val="24"/>
        </w:rPr>
        <w:t>:</w:t>
      </w:r>
    </w:p>
    <w:p w14:paraId="2C4F2B99" w14:textId="77777777" w:rsidR="009D089C" w:rsidRPr="0000583B" w:rsidRDefault="009D089C" w:rsidP="00F247A8">
      <w:pPr>
        <w:pStyle w:val="Lijstalinea"/>
        <w:rPr>
          <w:sz w:val="24"/>
          <w:szCs w:val="24"/>
        </w:rPr>
      </w:pPr>
    </w:p>
    <w:p w14:paraId="698CC71B" w14:textId="5C573E82" w:rsidR="009D089C" w:rsidRPr="0000583B" w:rsidRDefault="00F247A8" w:rsidP="009D089C">
      <w:pPr>
        <w:pStyle w:val="Lijstalinea"/>
        <w:jc w:val="center"/>
        <w:rPr>
          <w:i/>
          <w:iCs/>
          <w:sz w:val="24"/>
          <w:szCs w:val="24"/>
        </w:rPr>
      </w:pPr>
      <w:r w:rsidRPr="0000583B">
        <w:rPr>
          <w:i/>
          <w:iCs/>
          <w:sz w:val="24"/>
          <w:szCs w:val="24"/>
        </w:rPr>
        <w:t>“</w:t>
      </w:r>
      <w:r w:rsidR="009D089C" w:rsidRPr="0000583B">
        <w:rPr>
          <w:i/>
          <w:iCs/>
          <w:sz w:val="24"/>
          <w:szCs w:val="24"/>
        </w:rPr>
        <w:t>Ziekte en Gezondheidszorg in Koloniaal Suriname</w:t>
      </w:r>
    </w:p>
    <w:p w14:paraId="09890156" w14:textId="1A05FA3D" w:rsidR="00F247A8" w:rsidRPr="0000583B" w:rsidRDefault="009D089C" w:rsidP="009D089C">
      <w:pPr>
        <w:pStyle w:val="Lijstalinea"/>
        <w:jc w:val="center"/>
        <w:rPr>
          <w:i/>
          <w:iCs/>
          <w:sz w:val="24"/>
          <w:szCs w:val="24"/>
        </w:rPr>
      </w:pPr>
      <w:r w:rsidRPr="0000583B">
        <w:rPr>
          <w:i/>
          <w:iCs/>
          <w:sz w:val="24"/>
          <w:szCs w:val="24"/>
        </w:rPr>
        <w:t>Hoe kennis hierover helpt om het leven van de voorouders beter te begrijpen”</w:t>
      </w:r>
    </w:p>
    <w:p w14:paraId="5D8E8EDD" w14:textId="77777777" w:rsidR="009D089C" w:rsidRPr="0000583B" w:rsidRDefault="009D089C" w:rsidP="009D089C">
      <w:pPr>
        <w:pStyle w:val="Lijstalinea"/>
        <w:rPr>
          <w:sz w:val="24"/>
          <w:szCs w:val="24"/>
        </w:rPr>
      </w:pPr>
    </w:p>
    <w:p w14:paraId="0C3828E9" w14:textId="2E44EB30" w:rsidR="003408F5" w:rsidRPr="0000583B" w:rsidRDefault="009D089C" w:rsidP="009D089C">
      <w:pPr>
        <w:pStyle w:val="Lijstalinea"/>
        <w:rPr>
          <w:sz w:val="24"/>
          <w:szCs w:val="24"/>
        </w:rPr>
      </w:pPr>
      <w:r w:rsidRPr="0000583B">
        <w:rPr>
          <w:sz w:val="24"/>
          <w:szCs w:val="24"/>
        </w:rPr>
        <w:t xml:space="preserve">Verschillende sprekers hadden toegezegd </w:t>
      </w:r>
      <w:r w:rsidR="0000583B">
        <w:rPr>
          <w:sz w:val="24"/>
          <w:szCs w:val="24"/>
        </w:rPr>
        <w:t>de SSG donateurs</w:t>
      </w:r>
      <w:r w:rsidRPr="0000583B">
        <w:rPr>
          <w:sz w:val="24"/>
          <w:szCs w:val="24"/>
        </w:rPr>
        <w:t xml:space="preserve"> </w:t>
      </w:r>
      <w:r w:rsidR="00C01E77" w:rsidRPr="0000583B">
        <w:rPr>
          <w:sz w:val="24"/>
          <w:szCs w:val="24"/>
        </w:rPr>
        <w:t xml:space="preserve">kennis te laten maken </w:t>
      </w:r>
      <w:r w:rsidRPr="0000583B">
        <w:rPr>
          <w:sz w:val="24"/>
          <w:szCs w:val="24"/>
        </w:rPr>
        <w:t xml:space="preserve">met interessante onderwerpen </w:t>
      </w:r>
      <w:r w:rsidR="00C01E77" w:rsidRPr="0000583B">
        <w:rPr>
          <w:sz w:val="24"/>
          <w:szCs w:val="24"/>
        </w:rPr>
        <w:t>over</w:t>
      </w:r>
      <w:r w:rsidRPr="0000583B">
        <w:rPr>
          <w:sz w:val="24"/>
          <w:szCs w:val="24"/>
        </w:rPr>
        <w:t xml:space="preserve"> de gezondheidszorg in Suriname. </w:t>
      </w:r>
    </w:p>
    <w:p w14:paraId="2DAD11B7" w14:textId="4B54F421" w:rsidR="003408F5" w:rsidRPr="0000583B" w:rsidRDefault="009D089C" w:rsidP="009D089C">
      <w:pPr>
        <w:pStyle w:val="Lijstalinea"/>
        <w:rPr>
          <w:sz w:val="24"/>
          <w:szCs w:val="24"/>
        </w:rPr>
      </w:pPr>
      <w:r w:rsidRPr="0000583B">
        <w:rPr>
          <w:sz w:val="24"/>
          <w:szCs w:val="24"/>
        </w:rPr>
        <w:t>Wij willen u deze onderwerpen</w:t>
      </w:r>
      <w:r w:rsidR="00C01E77" w:rsidRPr="0000583B">
        <w:rPr>
          <w:sz w:val="24"/>
          <w:szCs w:val="24"/>
        </w:rPr>
        <w:t xml:space="preserve"> </w:t>
      </w:r>
      <w:r w:rsidR="009926CC" w:rsidRPr="0000583B">
        <w:rPr>
          <w:sz w:val="24"/>
          <w:szCs w:val="24"/>
        </w:rPr>
        <w:t>n</w:t>
      </w:r>
      <w:r w:rsidRPr="0000583B">
        <w:rPr>
          <w:sz w:val="24"/>
          <w:szCs w:val="24"/>
        </w:rPr>
        <w:t xml:space="preserve">iet onthouden </w:t>
      </w:r>
      <w:r w:rsidR="0032592C" w:rsidRPr="0000583B">
        <w:rPr>
          <w:sz w:val="24"/>
          <w:szCs w:val="24"/>
        </w:rPr>
        <w:t xml:space="preserve">en zijn daarom blij dat de sprekers hun bijdrage </w:t>
      </w:r>
      <w:proofErr w:type="spellStart"/>
      <w:r w:rsidR="003408F5" w:rsidRPr="0000583B">
        <w:rPr>
          <w:sz w:val="24"/>
          <w:szCs w:val="24"/>
        </w:rPr>
        <w:t>on-line</w:t>
      </w:r>
      <w:proofErr w:type="spellEnd"/>
      <w:r w:rsidRPr="0000583B">
        <w:rPr>
          <w:sz w:val="24"/>
          <w:szCs w:val="24"/>
        </w:rPr>
        <w:t xml:space="preserve"> </w:t>
      </w:r>
      <w:r w:rsidR="0032592C" w:rsidRPr="0000583B">
        <w:rPr>
          <w:sz w:val="24"/>
          <w:szCs w:val="24"/>
        </w:rPr>
        <w:t xml:space="preserve">aan u willen overbrengen in 3 </w:t>
      </w:r>
      <w:r w:rsidRPr="0000583B">
        <w:rPr>
          <w:sz w:val="24"/>
          <w:szCs w:val="24"/>
        </w:rPr>
        <w:t>bijeenkomsten</w:t>
      </w:r>
      <w:r w:rsidR="003408F5" w:rsidRPr="0000583B">
        <w:rPr>
          <w:sz w:val="24"/>
          <w:szCs w:val="24"/>
        </w:rPr>
        <w:t xml:space="preserve">: </w:t>
      </w:r>
      <w:r w:rsidRPr="0000583B">
        <w:rPr>
          <w:sz w:val="24"/>
          <w:szCs w:val="24"/>
        </w:rPr>
        <w:t xml:space="preserve"> </w:t>
      </w:r>
    </w:p>
    <w:p w14:paraId="05748A1D" w14:textId="2BE1ED3A" w:rsidR="003408F5" w:rsidRPr="0000583B" w:rsidRDefault="009D089C" w:rsidP="003408F5">
      <w:pPr>
        <w:pStyle w:val="Lijstalinea"/>
        <w:numPr>
          <w:ilvl w:val="0"/>
          <w:numId w:val="2"/>
        </w:numPr>
        <w:rPr>
          <w:sz w:val="24"/>
          <w:szCs w:val="24"/>
          <w:u w:val="single"/>
        </w:rPr>
      </w:pPr>
      <w:r w:rsidRPr="0000583B">
        <w:rPr>
          <w:sz w:val="24"/>
          <w:szCs w:val="24"/>
          <w:u w:val="single"/>
        </w:rPr>
        <w:t>zaterdag 31 oktober</w:t>
      </w:r>
      <w:r w:rsidR="003408F5" w:rsidRPr="0000583B">
        <w:rPr>
          <w:sz w:val="24"/>
          <w:szCs w:val="24"/>
          <w:u w:val="single"/>
        </w:rPr>
        <w:t xml:space="preserve"> 2020 </w:t>
      </w:r>
    </w:p>
    <w:p w14:paraId="3BEA697B" w14:textId="69AF7B55" w:rsidR="003408F5" w:rsidRPr="0000583B" w:rsidRDefault="003408F5" w:rsidP="003408F5">
      <w:pPr>
        <w:pStyle w:val="Lijstalinea"/>
        <w:numPr>
          <w:ilvl w:val="1"/>
          <w:numId w:val="2"/>
        </w:numPr>
        <w:rPr>
          <w:b/>
          <w:bCs/>
          <w:sz w:val="24"/>
          <w:szCs w:val="24"/>
        </w:rPr>
      </w:pPr>
      <w:r w:rsidRPr="0000583B">
        <w:rPr>
          <w:b/>
          <w:bCs/>
          <w:sz w:val="24"/>
          <w:szCs w:val="24"/>
        </w:rPr>
        <w:t>Henk Menke: “De tenen van een leguaan”: een andere kijk op de Surinaamse leprageschiedenis</w:t>
      </w:r>
    </w:p>
    <w:p w14:paraId="598EC299" w14:textId="0E994A42" w:rsidR="003408F5" w:rsidRPr="0000583B" w:rsidRDefault="009D089C" w:rsidP="003408F5">
      <w:pPr>
        <w:pStyle w:val="Lijstalinea"/>
        <w:numPr>
          <w:ilvl w:val="0"/>
          <w:numId w:val="2"/>
        </w:numPr>
        <w:rPr>
          <w:sz w:val="24"/>
          <w:szCs w:val="24"/>
        </w:rPr>
      </w:pPr>
      <w:r w:rsidRPr="0000583B">
        <w:rPr>
          <w:sz w:val="24"/>
          <w:szCs w:val="24"/>
        </w:rPr>
        <w:t>zaterdag 21 november</w:t>
      </w:r>
      <w:r w:rsidR="003408F5" w:rsidRPr="0000583B">
        <w:rPr>
          <w:sz w:val="24"/>
          <w:szCs w:val="24"/>
        </w:rPr>
        <w:t xml:space="preserve"> 2020</w:t>
      </w:r>
    </w:p>
    <w:p w14:paraId="58BD8055" w14:textId="1298589B" w:rsidR="003408F5" w:rsidRPr="0000583B" w:rsidRDefault="003408F5" w:rsidP="003408F5">
      <w:pPr>
        <w:pStyle w:val="Lijstalinea"/>
        <w:numPr>
          <w:ilvl w:val="1"/>
          <w:numId w:val="2"/>
        </w:numPr>
        <w:rPr>
          <w:b/>
          <w:bCs/>
          <w:sz w:val="24"/>
          <w:szCs w:val="24"/>
        </w:rPr>
      </w:pPr>
      <w:r w:rsidRPr="0000583B">
        <w:rPr>
          <w:b/>
          <w:bCs/>
          <w:sz w:val="24"/>
          <w:szCs w:val="24"/>
        </w:rPr>
        <w:t>Pieter Bol: Historisch overzicht van ziekte en gezondheidszorg in Suriname</w:t>
      </w:r>
    </w:p>
    <w:p w14:paraId="7FD4BDCB" w14:textId="5EFF7B03" w:rsidR="003408F5" w:rsidRPr="0000583B" w:rsidRDefault="003408F5" w:rsidP="003408F5">
      <w:pPr>
        <w:pStyle w:val="Lijstalinea"/>
        <w:numPr>
          <w:ilvl w:val="1"/>
          <w:numId w:val="2"/>
        </w:numPr>
        <w:rPr>
          <w:b/>
          <w:bCs/>
          <w:sz w:val="24"/>
          <w:szCs w:val="24"/>
        </w:rPr>
      </w:pPr>
      <w:proofErr w:type="spellStart"/>
      <w:r w:rsidRPr="0000583B">
        <w:rPr>
          <w:b/>
          <w:bCs/>
          <w:sz w:val="24"/>
          <w:szCs w:val="24"/>
        </w:rPr>
        <w:t>Chan</w:t>
      </w:r>
      <w:proofErr w:type="spellEnd"/>
      <w:r w:rsidRPr="0000583B">
        <w:rPr>
          <w:b/>
          <w:bCs/>
          <w:sz w:val="24"/>
          <w:szCs w:val="24"/>
        </w:rPr>
        <w:t xml:space="preserve"> </w:t>
      </w:r>
      <w:proofErr w:type="spellStart"/>
      <w:r w:rsidRPr="0000583B">
        <w:rPr>
          <w:b/>
          <w:bCs/>
          <w:sz w:val="24"/>
          <w:szCs w:val="24"/>
        </w:rPr>
        <w:t>Choenni</w:t>
      </w:r>
      <w:proofErr w:type="spellEnd"/>
      <w:r w:rsidRPr="0000583B">
        <w:rPr>
          <w:b/>
          <w:bCs/>
          <w:sz w:val="24"/>
          <w:szCs w:val="24"/>
        </w:rPr>
        <w:t>: Gezondheid onder Hindoestaanse en Javaanse contractarbeiders in de koloniale tijd</w:t>
      </w:r>
    </w:p>
    <w:p w14:paraId="2B58F2B4" w14:textId="0B8BCFA1" w:rsidR="003408F5" w:rsidRPr="0000583B" w:rsidRDefault="009D089C" w:rsidP="003408F5">
      <w:pPr>
        <w:pStyle w:val="Lijstalinea"/>
        <w:numPr>
          <w:ilvl w:val="0"/>
          <w:numId w:val="2"/>
        </w:numPr>
        <w:rPr>
          <w:sz w:val="24"/>
          <w:szCs w:val="24"/>
        </w:rPr>
      </w:pPr>
      <w:r w:rsidRPr="0000583B">
        <w:rPr>
          <w:sz w:val="24"/>
          <w:szCs w:val="24"/>
        </w:rPr>
        <w:t>zaterdag 19 december 2020</w:t>
      </w:r>
      <w:r w:rsidR="0000583B" w:rsidRPr="0000583B">
        <w:rPr>
          <w:sz w:val="24"/>
          <w:szCs w:val="24"/>
        </w:rPr>
        <w:t xml:space="preserve"> (</w:t>
      </w:r>
      <w:r w:rsidR="0000583B" w:rsidRPr="0000583B">
        <w:rPr>
          <w:sz w:val="24"/>
          <w:szCs w:val="24"/>
          <w:u w:val="single"/>
        </w:rPr>
        <w:t xml:space="preserve">NB: </w:t>
      </w:r>
      <w:r w:rsidR="00D2242F">
        <w:rPr>
          <w:sz w:val="24"/>
          <w:szCs w:val="24"/>
          <w:u w:val="single"/>
        </w:rPr>
        <w:t>onder voorbehoud</w:t>
      </w:r>
      <w:r w:rsidR="0000583B" w:rsidRPr="0000583B">
        <w:rPr>
          <w:sz w:val="24"/>
          <w:szCs w:val="24"/>
        </w:rPr>
        <w:t>)</w:t>
      </w:r>
      <w:r w:rsidR="003408F5" w:rsidRPr="0000583B">
        <w:rPr>
          <w:sz w:val="24"/>
          <w:szCs w:val="24"/>
        </w:rPr>
        <w:t xml:space="preserve">: </w:t>
      </w:r>
    </w:p>
    <w:p w14:paraId="77B11208" w14:textId="056D43B6" w:rsidR="003408F5" w:rsidRPr="0000583B" w:rsidRDefault="003408F5" w:rsidP="003408F5">
      <w:pPr>
        <w:pStyle w:val="Lijstalinea"/>
        <w:numPr>
          <w:ilvl w:val="1"/>
          <w:numId w:val="2"/>
        </w:numPr>
        <w:rPr>
          <w:b/>
          <w:bCs/>
          <w:sz w:val="24"/>
          <w:szCs w:val="24"/>
        </w:rPr>
      </w:pPr>
      <w:proofErr w:type="spellStart"/>
      <w:r w:rsidRPr="0000583B">
        <w:rPr>
          <w:b/>
          <w:bCs/>
          <w:sz w:val="24"/>
          <w:szCs w:val="24"/>
        </w:rPr>
        <w:t>Tinde</w:t>
      </w:r>
      <w:proofErr w:type="spellEnd"/>
      <w:r w:rsidRPr="0000583B">
        <w:rPr>
          <w:b/>
          <w:bCs/>
          <w:sz w:val="24"/>
          <w:szCs w:val="24"/>
        </w:rPr>
        <w:t xml:space="preserve"> van Andel: Hoe Afrikanen hun geneeskruiden (her-)ontdekten in de Surinaamse jungle</w:t>
      </w:r>
    </w:p>
    <w:p w14:paraId="4F7F84B5" w14:textId="77777777" w:rsidR="00D2242F" w:rsidRPr="00D2242F" w:rsidRDefault="00D2242F" w:rsidP="003408F5">
      <w:pPr>
        <w:pStyle w:val="Lijstalinea"/>
        <w:numPr>
          <w:ilvl w:val="0"/>
          <w:numId w:val="2"/>
        </w:numPr>
        <w:rPr>
          <w:sz w:val="24"/>
          <w:szCs w:val="24"/>
          <w:u w:val="single"/>
        </w:rPr>
      </w:pPr>
      <w:r w:rsidRPr="00D2242F">
        <w:rPr>
          <w:sz w:val="24"/>
          <w:szCs w:val="24"/>
        </w:rPr>
        <w:t>Tijdstip :</w:t>
      </w:r>
    </w:p>
    <w:p w14:paraId="69B47E99" w14:textId="70F0587C" w:rsidR="009D089C" w:rsidRPr="00D2242F" w:rsidRDefault="009D089C" w:rsidP="00D2242F">
      <w:pPr>
        <w:pStyle w:val="Lijstalinea"/>
        <w:numPr>
          <w:ilvl w:val="1"/>
          <w:numId w:val="2"/>
        </w:numPr>
        <w:rPr>
          <w:sz w:val="24"/>
          <w:szCs w:val="24"/>
          <w:u w:val="single"/>
        </w:rPr>
      </w:pPr>
      <w:r w:rsidRPr="00D2242F">
        <w:rPr>
          <w:sz w:val="24"/>
          <w:szCs w:val="24"/>
          <w:u w:val="single"/>
        </w:rPr>
        <w:t>14:00 to</w:t>
      </w:r>
      <w:r w:rsidR="009926CC" w:rsidRPr="00D2242F">
        <w:rPr>
          <w:sz w:val="24"/>
          <w:szCs w:val="24"/>
          <w:u w:val="single"/>
        </w:rPr>
        <w:t>t</w:t>
      </w:r>
      <w:r w:rsidRPr="00D2242F">
        <w:rPr>
          <w:sz w:val="24"/>
          <w:szCs w:val="24"/>
          <w:u w:val="single"/>
        </w:rPr>
        <w:t xml:space="preserve"> 1</w:t>
      </w:r>
      <w:r w:rsidR="003408F5" w:rsidRPr="00D2242F">
        <w:rPr>
          <w:sz w:val="24"/>
          <w:szCs w:val="24"/>
          <w:u w:val="single"/>
        </w:rPr>
        <w:t>5</w:t>
      </w:r>
      <w:r w:rsidRPr="00D2242F">
        <w:rPr>
          <w:sz w:val="24"/>
          <w:szCs w:val="24"/>
          <w:u w:val="single"/>
        </w:rPr>
        <w:t>:</w:t>
      </w:r>
      <w:r w:rsidR="003408F5" w:rsidRPr="00D2242F">
        <w:rPr>
          <w:sz w:val="24"/>
          <w:szCs w:val="24"/>
          <w:u w:val="single"/>
        </w:rPr>
        <w:t>30</w:t>
      </w:r>
      <w:r w:rsidRPr="00D2242F">
        <w:rPr>
          <w:sz w:val="24"/>
          <w:szCs w:val="24"/>
          <w:u w:val="single"/>
        </w:rPr>
        <w:t xml:space="preserve"> Nederlandse tijd.</w:t>
      </w:r>
    </w:p>
    <w:p w14:paraId="0A7701FC" w14:textId="77777777" w:rsidR="009D089C" w:rsidRPr="00D2242F" w:rsidRDefault="009D089C" w:rsidP="009D089C">
      <w:pPr>
        <w:pStyle w:val="Lijstalinea"/>
        <w:rPr>
          <w:sz w:val="24"/>
          <w:szCs w:val="24"/>
          <w:u w:val="single"/>
        </w:rPr>
      </w:pPr>
    </w:p>
    <w:p w14:paraId="725DB70C" w14:textId="239382F3" w:rsidR="009D089C" w:rsidRDefault="009D089C" w:rsidP="009D089C">
      <w:pPr>
        <w:pStyle w:val="Lijstalinea"/>
        <w:rPr>
          <w:sz w:val="24"/>
          <w:szCs w:val="24"/>
        </w:rPr>
      </w:pPr>
      <w:r w:rsidRPr="0000583B">
        <w:rPr>
          <w:sz w:val="24"/>
          <w:szCs w:val="24"/>
        </w:rPr>
        <w:t xml:space="preserve">Wij zullen u begin oktober </w:t>
      </w:r>
      <w:r w:rsidR="00086D48" w:rsidRPr="0000583B">
        <w:rPr>
          <w:sz w:val="24"/>
          <w:szCs w:val="24"/>
        </w:rPr>
        <w:t xml:space="preserve">nader </w:t>
      </w:r>
      <w:r w:rsidRPr="0000583B">
        <w:rPr>
          <w:sz w:val="24"/>
          <w:szCs w:val="24"/>
        </w:rPr>
        <w:t xml:space="preserve">informeren over </w:t>
      </w:r>
      <w:r w:rsidR="00086D48" w:rsidRPr="0000583B">
        <w:rPr>
          <w:sz w:val="24"/>
          <w:szCs w:val="24"/>
        </w:rPr>
        <w:t xml:space="preserve">de wijze van </w:t>
      </w:r>
      <w:r w:rsidRPr="0000583B">
        <w:rPr>
          <w:sz w:val="24"/>
          <w:szCs w:val="24"/>
        </w:rPr>
        <w:t>aanmelding</w:t>
      </w:r>
      <w:r w:rsidR="00086D48" w:rsidRPr="0000583B">
        <w:rPr>
          <w:sz w:val="24"/>
          <w:szCs w:val="24"/>
        </w:rPr>
        <w:t>.</w:t>
      </w:r>
    </w:p>
    <w:p w14:paraId="6D1358F3" w14:textId="1A4856B8" w:rsidR="00D2242F" w:rsidRDefault="00D2242F" w:rsidP="009D089C">
      <w:pPr>
        <w:pStyle w:val="Lijstalinea"/>
        <w:rPr>
          <w:sz w:val="24"/>
          <w:szCs w:val="24"/>
        </w:rPr>
      </w:pPr>
    </w:p>
    <w:p w14:paraId="64338ECF" w14:textId="77777777" w:rsidR="00D2242F" w:rsidRPr="0000583B" w:rsidRDefault="00D2242F" w:rsidP="009D089C">
      <w:pPr>
        <w:pStyle w:val="Lijstalinea"/>
        <w:rPr>
          <w:sz w:val="24"/>
          <w:szCs w:val="24"/>
        </w:rPr>
      </w:pPr>
    </w:p>
    <w:p w14:paraId="7156CF8A" w14:textId="2A64CC82" w:rsidR="00086D48" w:rsidRPr="0000583B" w:rsidRDefault="00086D48" w:rsidP="009D089C">
      <w:pPr>
        <w:pStyle w:val="Lijstalinea"/>
        <w:rPr>
          <w:sz w:val="24"/>
          <w:szCs w:val="24"/>
        </w:rPr>
      </w:pPr>
    </w:p>
    <w:p w14:paraId="273EB4D1" w14:textId="37ADD470" w:rsidR="0000583B" w:rsidRPr="0000583B" w:rsidRDefault="003408F5" w:rsidP="0000583B">
      <w:pPr>
        <w:pStyle w:val="Lijstalinea"/>
        <w:numPr>
          <w:ilvl w:val="0"/>
          <w:numId w:val="1"/>
        </w:numPr>
        <w:spacing w:line="276" w:lineRule="auto"/>
        <w:rPr>
          <w:b/>
          <w:bCs/>
          <w:sz w:val="24"/>
          <w:szCs w:val="24"/>
        </w:rPr>
      </w:pPr>
      <w:proofErr w:type="spellStart"/>
      <w:r w:rsidRPr="0000583B">
        <w:rPr>
          <w:b/>
          <w:bCs/>
          <w:sz w:val="24"/>
          <w:szCs w:val="24"/>
        </w:rPr>
        <w:lastRenderedPageBreak/>
        <w:t>On-line</w:t>
      </w:r>
      <w:proofErr w:type="spellEnd"/>
      <w:r w:rsidR="00086D48" w:rsidRPr="0000583B">
        <w:rPr>
          <w:b/>
          <w:bCs/>
          <w:sz w:val="24"/>
          <w:szCs w:val="24"/>
        </w:rPr>
        <w:t xml:space="preserve"> Mini-</w:t>
      </w:r>
      <w:proofErr w:type="spellStart"/>
      <w:r w:rsidR="00086D48" w:rsidRPr="0000583B">
        <w:rPr>
          <w:b/>
          <w:bCs/>
          <w:sz w:val="24"/>
          <w:szCs w:val="24"/>
        </w:rPr>
        <w:t>Konmakandra</w:t>
      </w:r>
      <w:proofErr w:type="spellEnd"/>
      <w:r w:rsidR="00086D48" w:rsidRPr="0000583B">
        <w:rPr>
          <w:b/>
          <w:bCs/>
          <w:sz w:val="24"/>
          <w:szCs w:val="24"/>
        </w:rPr>
        <w:t xml:space="preserve"> gehouden op 28 juli 2020</w:t>
      </w:r>
    </w:p>
    <w:p w14:paraId="3B972609" w14:textId="33DE67FE" w:rsidR="0000583B" w:rsidRPr="0000583B" w:rsidRDefault="0000583B" w:rsidP="0000583B">
      <w:pPr>
        <w:pStyle w:val="Lijstalinea"/>
        <w:spacing w:line="240" w:lineRule="auto"/>
        <w:rPr>
          <w:sz w:val="24"/>
          <w:szCs w:val="24"/>
        </w:rPr>
      </w:pPr>
      <w:r w:rsidRPr="0000583B">
        <w:rPr>
          <w:sz w:val="24"/>
          <w:szCs w:val="24"/>
        </w:rPr>
        <w:t>De eerste online Mini-</w:t>
      </w:r>
      <w:proofErr w:type="spellStart"/>
      <w:r w:rsidRPr="0000583B">
        <w:rPr>
          <w:sz w:val="24"/>
          <w:szCs w:val="24"/>
        </w:rPr>
        <w:t>Konmakandra</w:t>
      </w:r>
      <w:proofErr w:type="spellEnd"/>
      <w:r w:rsidRPr="0000583B">
        <w:rPr>
          <w:sz w:val="24"/>
          <w:szCs w:val="24"/>
        </w:rPr>
        <w:t xml:space="preserve"> van onze stichting was op 28 juli </w:t>
      </w:r>
      <w:proofErr w:type="spellStart"/>
      <w:r w:rsidRPr="0000583B">
        <w:rPr>
          <w:sz w:val="24"/>
          <w:szCs w:val="24"/>
        </w:rPr>
        <w:t>jl</w:t>
      </w:r>
      <w:proofErr w:type="spellEnd"/>
      <w:r w:rsidRPr="0000583B">
        <w:rPr>
          <w:sz w:val="24"/>
          <w:szCs w:val="24"/>
        </w:rPr>
        <w:t xml:space="preserve"> een feit. 60 deelnemers (waaronder ook enkele uit Suriname en andere landen) namen kennis van de door Pieter Bol verzorgde presentatie over AlleSurinamers.org. Vooraf waren bij de aanmelding al verschillende vragen gesteld en tijdens de bijeenkomst kwamen er via de beschikbare chat-functie nog diverse bij. In verband met de beschikbare tijd konden ze niet allemaal behandeld worden. Via de chat-functie gingen sommige deelnemers ook onderling met elkaar in gesprek, waarbij ook nuttige tips werden uitgewisseld. Uit de reacties van de deelnemers aan het eind kan worden opgemaakt dat de geboden mogelijkheid om als SSG-gemeenschap toch in deze vorm bij elkaar te komen en de gehouden presentatie zeer werden gewaardeerd. Men vond het zeker voor herhaling vatbaar. Een uitgebreider verslag, met de gehouden presentatie en alle vragen en antwoorden, zal op het voor de donateurs afgeschermde deel van de website geplaatst worden. </w:t>
      </w:r>
    </w:p>
    <w:p w14:paraId="7648406E" w14:textId="77777777" w:rsidR="0000583B" w:rsidRPr="0000583B" w:rsidRDefault="0000583B" w:rsidP="0000583B">
      <w:pPr>
        <w:pStyle w:val="Lijstalinea"/>
        <w:spacing w:line="240" w:lineRule="auto"/>
        <w:rPr>
          <w:b/>
          <w:bCs/>
          <w:sz w:val="24"/>
          <w:szCs w:val="24"/>
        </w:rPr>
      </w:pPr>
    </w:p>
    <w:p w14:paraId="4150D40C" w14:textId="26779F5B" w:rsidR="006D32D1" w:rsidRPr="0000583B" w:rsidRDefault="006D32D1" w:rsidP="006D32D1">
      <w:pPr>
        <w:pStyle w:val="Lijstalinea"/>
        <w:numPr>
          <w:ilvl w:val="0"/>
          <w:numId w:val="1"/>
        </w:numPr>
        <w:rPr>
          <w:b/>
          <w:bCs/>
          <w:sz w:val="24"/>
          <w:szCs w:val="24"/>
        </w:rPr>
      </w:pPr>
      <w:r w:rsidRPr="0000583B">
        <w:rPr>
          <w:b/>
          <w:bCs/>
          <w:sz w:val="24"/>
          <w:szCs w:val="24"/>
        </w:rPr>
        <w:t>Virtuele Mini-</w:t>
      </w:r>
      <w:proofErr w:type="spellStart"/>
      <w:r w:rsidRPr="0000583B">
        <w:rPr>
          <w:b/>
          <w:bCs/>
          <w:sz w:val="24"/>
          <w:szCs w:val="24"/>
        </w:rPr>
        <w:t>Konmakandra</w:t>
      </w:r>
      <w:proofErr w:type="spellEnd"/>
      <w:r w:rsidRPr="0000583B">
        <w:rPr>
          <w:b/>
          <w:bCs/>
          <w:sz w:val="24"/>
          <w:szCs w:val="24"/>
        </w:rPr>
        <w:t xml:space="preserve"> eerste kwartaal 2021</w:t>
      </w:r>
    </w:p>
    <w:p w14:paraId="041873AD" w14:textId="391F78D7" w:rsidR="006D32D1" w:rsidRPr="0000583B" w:rsidRDefault="006D32D1" w:rsidP="006D32D1">
      <w:pPr>
        <w:pStyle w:val="Lijstalinea"/>
        <w:rPr>
          <w:sz w:val="24"/>
          <w:szCs w:val="24"/>
        </w:rPr>
      </w:pPr>
      <w:r w:rsidRPr="0000583B">
        <w:rPr>
          <w:sz w:val="24"/>
          <w:szCs w:val="24"/>
        </w:rPr>
        <w:t>In navolging van de positieve reacties die wij ontvingen over de min</w:t>
      </w:r>
      <w:r w:rsidR="000F0D4D">
        <w:rPr>
          <w:sz w:val="24"/>
          <w:szCs w:val="24"/>
        </w:rPr>
        <w:t>i</w:t>
      </w:r>
      <w:r w:rsidRPr="0000583B">
        <w:rPr>
          <w:sz w:val="24"/>
          <w:szCs w:val="24"/>
        </w:rPr>
        <w:t>-</w:t>
      </w:r>
      <w:proofErr w:type="spellStart"/>
      <w:r w:rsidRPr="0000583B">
        <w:rPr>
          <w:sz w:val="24"/>
          <w:szCs w:val="24"/>
        </w:rPr>
        <w:t>Konmakandra</w:t>
      </w:r>
      <w:proofErr w:type="spellEnd"/>
      <w:r w:rsidRPr="0000583B">
        <w:rPr>
          <w:sz w:val="24"/>
          <w:szCs w:val="24"/>
        </w:rPr>
        <w:t xml:space="preserve"> van 28 juli zullen wij in het eerste kwartaal weer een aantal virtuele bijeenkomsten organiseren. Wij plannen vervolgbijeenkomsten over DNA genetisch onderzoek en AlleSurinamers.org</w:t>
      </w:r>
    </w:p>
    <w:p w14:paraId="33FE4EE4" w14:textId="4EED4FED" w:rsidR="00997230" w:rsidRPr="0000583B" w:rsidRDefault="00997230" w:rsidP="006D32D1">
      <w:pPr>
        <w:pStyle w:val="Lijstalinea"/>
        <w:rPr>
          <w:b/>
          <w:bCs/>
          <w:sz w:val="24"/>
          <w:szCs w:val="24"/>
        </w:rPr>
      </w:pPr>
    </w:p>
    <w:p w14:paraId="45AC5E16" w14:textId="484D96B1" w:rsidR="00F07D12" w:rsidRPr="0000583B" w:rsidRDefault="00F07D12" w:rsidP="00F07D12">
      <w:pPr>
        <w:pStyle w:val="Lijstalinea"/>
        <w:numPr>
          <w:ilvl w:val="0"/>
          <w:numId w:val="1"/>
        </w:numPr>
        <w:rPr>
          <w:b/>
          <w:bCs/>
          <w:sz w:val="24"/>
          <w:szCs w:val="24"/>
        </w:rPr>
      </w:pPr>
      <w:r w:rsidRPr="0000583B">
        <w:rPr>
          <w:b/>
          <w:bCs/>
          <w:sz w:val="24"/>
          <w:szCs w:val="24"/>
        </w:rPr>
        <w:t>Nieuwe adviseur van het bestuur</w:t>
      </w:r>
    </w:p>
    <w:p w14:paraId="385F864E" w14:textId="63CE3900" w:rsidR="00F07D12" w:rsidRPr="0000583B" w:rsidRDefault="00F07D12" w:rsidP="00F07D12">
      <w:pPr>
        <w:pStyle w:val="Lijstalinea"/>
        <w:rPr>
          <w:sz w:val="24"/>
          <w:szCs w:val="24"/>
        </w:rPr>
      </w:pPr>
      <w:r w:rsidRPr="0000583B">
        <w:rPr>
          <w:sz w:val="24"/>
          <w:szCs w:val="24"/>
        </w:rPr>
        <w:t>In een eerdere Nieuwsbrief hebben wij u laten weten dat Ruud Braams zich had teruggetrokken als adviseur van het bestuur.</w:t>
      </w:r>
    </w:p>
    <w:p w14:paraId="796D8EC3" w14:textId="502FC54E" w:rsidR="00F07D12" w:rsidRPr="0000583B" w:rsidRDefault="00F07D12" w:rsidP="00F07D12">
      <w:pPr>
        <w:pStyle w:val="Lijstalinea"/>
        <w:rPr>
          <w:sz w:val="24"/>
          <w:szCs w:val="24"/>
        </w:rPr>
      </w:pPr>
      <w:r w:rsidRPr="0000583B">
        <w:rPr>
          <w:sz w:val="24"/>
          <w:szCs w:val="24"/>
        </w:rPr>
        <w:t xml:space="preserve">Wij zijn zeer verheugd dat </w:t>
      </w:r>
      <w:proofErr w:type="spellStart"/>
      <w:r w:rsidRPr="0000583B">
        <w:rPr>
          <w:sz w:val="24"/>
          <w:szCs w:val="24"/>
        </w:rPr>
        <w:t>Sila</w:t>
      </w:r>
      <w:proofErr w:type="spellEnd"/>
      <w:r w:rsidRPr="0000583B">
        <w:rPr>
          <w:sz w:val="24"/>
          <w:szCs w:val="24"/>
        </w:rPr>
        <w:t xml:space="preserve"> </w:t>
      </w:r>
      <w:proofErr w:type="spellStart"/>
      <w:r w:rsidRPr="0000583B">
        <w:rPr>
          <w:sz w:val="24"/>
          <w:szCs w:val="24"/>
        </w:rPr>
        <w:t>Groeliker</w:t>
      </w:r>
      <w:proofErr w:type="spellEnd"/>
      <w:r w:rsidRPr="0000583B">
        <w:rPr>
          <w:sz w:val="24"/>
          <w:szCs w:val="24"/>
        </w:rPr>
        <w:t xml:space="preserve"> bereid is om het bestuur met raad en daad bij te staan; zij is sinds augustus aangetreden.</w:t>
      </w:r>
    </w:p>
    <w:p w14:paraId="2D3A40B7" w14:textId="77777777" w:rsidR="00CD629E" w:rsidRPr="0000583B" w:rsidRDefault="00CD629E" w:rsidP="00F07D12">
      <w:pPr>
        <w:pStyle w:val="Lijstalinea"/>
        <w:rPr>
          <w:sz w:val="24"/>
          <w:szCs w:val="24"/>
        </w:rPr>
      </w:pPr>
    </w:p>
    <w:p w14:paraId="7F31E65D" w14:textId="6E17AF2B" w:rsidR="00F07D12" w:rsidRPr="0000583B" w:rsidRDefault="00C923BA" w:rsidP="0000583B">
      <w:pPr>
        <w:pStyle w:val="Lijstalinea"/>
        <w:spacing w:line="276" w:lineRule="auto"/>
        <w:rPr>
          <w:sz w:val="24"/>
          <w:szCs w:val="24"/>
        </w:rPr>
      </w:pPr>
      <w:proofErr w:type="spellStart"/>
      <w:r w:rsidRPr="0000583B">
        <w:rPr>
          <w:sz w:val="24"/>
          <w:szCs w:val="24"/>
        </w:rPr>
        <w:t>Sila</w:t>
      </w:r>
      <w:proofErr w:type="spellEnd"/>
      <w:r w:rsidRPr="0000583B">
        <w:rPr>
          <w:sz w:val="24"/>
          <w:szCs w:val="24"/>
        </w:rPr>
        <w:t xml:space="preserve"> </w:t>
      </w:r>
      <w:r w:rsidR="00CD629E" w:rsidRPr="0000583B">
        <w:rPr>
          <w:sz w:val="24"/>
          <w:szCs w:val="24"/>
        </w:rPr>
        <w:t>he</w:t>
      </w:r>
      <w:r w:rsidRPr="0000583B">
        <w:rPr>
          <w:sz w:val="24"/>
          <w:szCs w:val="24"/>
        </w:rPr>
        <w:t>eft</w:t>
      </w:r>
      <w:r w:rsidR="00CD629E" w:rsidRPr="0000583B">
        <w:rPr>
          <w:sz w:val="24"/>
          <w:szCs w:val="24"/>
        </w:rPr>
        <w:t xml:space="preserve"> altijd al belangstelling gehad voor familieonderzoek. Pas de laatste jaren vordert h</w:t>
      </w:r>
      <w:r w:rsidR="0000583B" w:rsidRPr="0000583B">
        <w:rPr>
          <w:sz w:val="24"/>
          <w:szCs w:val="24"/>
        </w:rPr>
        <w:t>aar</w:t>
      </w:r>
      <w:r w:rsidR="00CD629E" w:rsidRPr="0000583B">
        <w:rPr>
          <w:sz w:val="24"/>
          <w:szCs w:val="24"/>
        </w:rPr>
        <w:t xml:space="preserve"> onderzoek van de Surinaamse tak een beetje door </w:t>
      </w:r>
      <w:r w:rsidRPr="0000583B">
        <w:rPr>
          <w:sz w:val="24"/>
          <w:szCs w:val="24"/>
        </w:rPr>
        <w:t xml:space="preserve">zowel </w:t>
      </w:r>
      <w:r w:rsidR="00CD629E" w:rsidRPr="0000583B">
        <w:rPr>
          <w:sz w:val="24"/>
          <w:szCs w:val="24"/>
        </w:rPr>
        <w:t xml:space="preserve">het digitaliseren van gegevens </w:t>
      </w:r>
      <w:r w:rsidRPr="0000583B">
        <w:rPr>
          <w:sz w:val="24"/>
          <w:szCs w:val="24"/>
        </w:rPr>
        <w:t xml:space="preserve">als </w:t>
      </w:r>
      <w:r w:rsidR="00CD629E" w:rsidRPr="0000583B">
        <w:rPr>
          <w:sz w:val="24"/>
          <w:szCs w:val="24"/>
        </w:rPr>
        <w:t xml:space="preserve">door </w:t>
      </w:r>
      <w:r w:rsidRPr="0000583B">
        <w:rPr>
          <w:sz w:val="24"/>
          <w:szCs w:val="24"/>
        </w:rPr>
        <w:t>DNA</w:t>
      </w:r>
      <w:r w:rsidR="00CD629E" w:rsidRPr="0000583B">
        <w:rPr>
          <w:sz w:val="24"/>
          <w:szCs w:val="24"/>
        </w:rPr>
        <w:t xml:space="preserve"> onder</w:t>
      </w:r>
      <w:r w:rsidRPr="0000583B">
        <w:rPr>
          <w:sz w:val="24"/>
          <w:szCs w:val="24"/>
        </w:rPr>
        <w:t>z</w:t>
      </w:r>
      <w:r w:rsidR="00CD629E" w:rsidRPr="0000583B">
        <w:rPr>
          <w:sz w:val="24"/>
          <w:szCs w:val="24"/>
        </w:rPr>
        <w:t xml:space="preserve">oek. </w:t>
      </w:r>
      <w:r w:rsidRPr="0000583B">
        <w:rPr>
          <w:sz w:val="24"/>
          <w:szCs w:val="24"/>
        </w:rPr>
        <w:t xml:space="preserve">Inmiddels is DNA onderzoek uitgelopen tot een uit de hand gelopen hobby. Voor het bestuur is deze bijzondere kennis </w:t>
      </w:r>
      <w:r w:rsidR="0000583B">
        <w:rPr>
          <w:sz w:val="24"/>
          <w:szCs w:val="24"/>
        </w:rPr>
        <w:t xml:space="preserve">zeker </w:t>
      </w:r>
      <w:r w:rsidRPr="0000583B">
        <w:rPr>
          <w:sz w:val="24"/>
          <w:szCs w:val="24"/>
        </w:rPr>
        <w:t>van belang.</w:t>
      </w:r>
    </w:p>
    <w:p w14:paraId="0DE0B0C6" w14:textId="7FEA56E5" w:rsidR="00F07D12" w:rsidRPr="0000583B" w:rsidRDefault="00F07D12" w:rsidP="00F07D12">
      <w:pPr>
        <w:pStyle w:val="Lijstalinea"/>
        <w:rPr>
          <w:sz w:val="24"/>
          <w:szCs w:val="24"/>
        </w:rPr>
      </w:pPr>
    </w:p>
    <w:p w14:paraId="5C148D85" w14:textId="39A35E22" w:rsidR="00F07D12" w:rsidRPr="0000583B" w:rsidRDefault="00F07D12" w:rsidP="00F07D12">
      <w:pPr>
        <w:pStyle w:val="Lijstalinea"/>
        <w:numPr>
          <w:ilvl w:val="0"/>
          <w:numId w:val="1"/>
        </w:numPr>
        <w:rPr>
          <w:b/>
          <w:bCs/>
          <w:sz w:val="24"/>
          <w:szCs w:val="24"/>
        </w:rPr>
      </w:pPr>
      <w:r w:rsidRPr="0000583B">
        <w:rPr>
          <w:b/>
          <w:bCs/>
          <w:sz w:val="24"/>
          <w:szCs w:val="24"/>
        </w:rPr>
        <w:t xml:space="preserve">Oproep tot aanleveren van artikelen voor </w:t>
      </w:r>
      <w:proofErr w:type="spellStart"/>
      <w:r w:rsidRPr="0000583B">
        <w:rPr>
          <w:b/>
          <w:bCs/>
          <w:sz w:val="24"/>
          <w:szCs w:val="24"/>
        </w:rPr>
        <w:t>Wi</w:t>
      </w:r>
      <w:proofErr w:type="spellEnd"/>
      <w:r w:rsidRPr="0000583B">
        <w:rPr>
          <w:b/>
          <w:bCs/>
          <w:sz w:val="24"/>
          <w:szCs w:val="24"/>
        </w:rPr>
        <w:t xml:space="preserve"> </w:t>
      </w:r>
      <w:proofErr w:type="spellStart"/>
      <w:r w:rsidRPr="0000583B">
        <w:rPr>
          <w:b/>
          <w:bCs/>
          <w:sz w:val="24"/>
          <w:szCs w:val="24"/>
        </w:rPr>
        <w:t>Rutu</w:t>
      </w:r>
      <w:proofErr w:type="spellEnd"/>
    </w:p>
    <w:p w14:paraId="4B14B649" w14:textId="256F83C6" w:rsidR="006D32D1" w:rsidRPr="0000583B" w:rsidRDefault="0000583B" w:rsidP="00F07D12">
      <w:pPr>
        <w:pStyle w:val="Lijstalinea"/>
        <w:rPr>
          <w:sz w:val="24"/>
          <w:szCs w:val="24"/>
        </w:rPr>
      </w:pPr>
      <w:r w:rsidRPr="0000583B">
        <w:rPr>
          <w:sz w:val="24"/>
          <w:szCs w:val="24"/>
        </w:rPr>
        <w:t xml:space="preserve">Wij roepen onze donateurs nogmaals op om hun ervaringen met stamboomonderzoek en wat ze daarbij ontdekt hebben, te delen met de andere donateurs.  Een goede manier om dat te doen is door het aanbieden van een artikel voor plaatsing in de </w:t>
      </w:r>
      <w:proofErr w:type="spellStart"/>
      <w:r w:rsidRPr="0000583B">
        <w:rPr>
          <w:sz w:val="24"/>
          <w:szCs w:val="24"/>
        </w:rPr>
        <w:t>Wi</w:t>
      </w:r>
      <w:proofErr w:type="spellEnd"/>
      <w:r w:rsidRPr="0000583B">
        <w:rPr>
          <w:sz w:val="24"/>
          <w:szCs w:val="24"/>
        </w:rPr>
        <w:t xml:space="preserve"> </w:t>
      </w:r>
      <w:proofErr w:type="spellStart"/>
      <w:r w:rsidRPr="0000583B">
        <w:rPr>
          <w:sz w:val="24"/>
          <w:szCs w:val="24"/>
        </w:rPr>
        <w:t>Rutu</w:t>
      </w:r>
      <w:proofErr w:type="spellEnd"/>
      <w:r w:rsidRPr="0000583B">
        <w:rPr>
          <w:sz w:val="24"/>
          <w:szCs w:val="24"/>
        </w:rPr>
        <w:t>. Ook artikelen over  het gebruik van DNA als onderzoeksmiddel zijn nadrukkelijk welkom.</w:t>
      </w:r>
    </w:p>
    <w:p w14:paraId="421F0278" w14:textId="77777777" w:rsidR="0000583B" w:rsidRPr="0000583B" w:rsidRDefault="0000583B" w:rsidP="00F07D12">
      <w:pPr>
        <w:pStyle w:val="Lijstalinea"/>
        <w:rPr>
          <w:sz w:val="24"/>
          <w:szCs w:val="24"/>
        </w:rPr>
      </w:pPr>
    </w:p>
    <w:p w14:paraId="191E427D" w14:textId="2CA2D7E4" w:rsidR="00C923BA" w:rsidRPr="0000583B" w:rsidRDefault="00C01E77" w:rsidP="00C923BA">
      <w:pPr>
        <w:pStyle w:val="Lijstalinea"/>
        <w:numPr>
          <w:ilvl w:val="0"/>
          <w:numId w:val="1"/>
        </w:numPr>
        <w:rPr>
          <w:b/>
          <w:bCs/>
          <w:sz w:val="24"/>
          <w:szCs w:val="24"/>
        </w:rPr>
      </w:pPr>
      <w:r w:rsidRPr="0000583B">
        <w:rPr>
          <w:b/>
          <w:bCs/>
          <w:sz w:val="24"/>
          <w:szCs w:val="24"/>
        </w:rPr>
        <w:t xml:space="preserve">Webinar </w:t>
      </w:r>
      <w:proofErr w:type="spellStart"/>
      <w:r w:rsidRPr="0000583B">
        <w:rPr>
          <w:b/>
          <w:bCs/>
          <w:sz w:val="24"/>
          <w:szCs w:val="24"/>
        </w:rPr>
        <w:t>MyHeritage</w:t>
      </w:r>
      <w:proofErr w:type="spellEnd"/>
      <w:r w:rsidR="00C923BA" w:rsidRPr="0000583B">
        <w:rPr>
          <w:b/>
          <w:bCs/>
          <w:sz w:val="24"/>
          <w:szCs w:val="24"/>
        </w:rPr>
        <w:t xml:space="preserve"> </w:t>
      </w:r>
      <w:r w:rsidR="0000583B" w:rsidRPr="0000583B">
        <w:rPr>
          <w:b/>
          <w:bCs/>
          <w:sz w:val="24"/>
          <w:szCs w:val="24"/>
        </w:rPr>
        <w:t>op 24 sep</w:t>
      </w:r>
      <w:r w:rsidR="0000583B">
        <w:rPr>
          <w:b/>
          <w:bCs/>
          <w:sz w:val="24"/>
          <w:szCs w:val="24"/>
        </w:rPr>
        <w:t xml:space="preserve">tember </w:t>
      </w:r>
      <w:r w:rsidR="0000583B" w:rsidRPr="0000583B">
        <w:rPr>
          <w:b/>
          <w:bCs/>
          <w:color w:val="0070C0"/>
          <w:sz w:val="24"/>
          <w:szCs w:val="24"/>
        </w:rPr>
        <w:t>–</w:t>
      </w:r>
      <w:r w:rsidR="00C923BA" w:rsidRPr="0000583B">
        <w:rPr>
          <w:b/>
          <w:bCs/>
          <w:color w:val="0070C0"/>
          <w:sz w:val="24"/>
          <w:szCs w:val="24"/>
        </w:rPr>
        <w:t xml:space="preserve"> </w:t>
      </w:r>
      <w:r w:rsidR="0000583B" w:rsidRPr="0000583B">
        <w:rPr>
          <w:b/>
          <w:bCs/>
          <w:sz w:val="24"/>
          <w:szCs w:val="24"/>
        </w:rPr>
        <w:t xml:space="preserve">gegeven </w:t>
      </w:r>
      <w:r w:rsidR="00C923BA" w:rsidRPr="0000583B">
        <w:rPr>
          <w:b/>
          <w:bCs/>
          <w:sz w:val="24"/>
          <w:szCs w:val="24"/>
        </w:rPr>
        <w:t xml:space="preserve">door </w:t>
      </w:r>
      <w:proofErr w:type="spellStart"/>
      <w:r w:rsidR="00C923BA" w:rsidRPr="0000583B">
        <w:rPr>
          <w:b/>
          <w:bCs/>
          <w:sz w:val="24"/>
          <w:szCs w:val="24"/>
        </w:rPr>
        <w:t>Sila</w:t>
      </w:r>
      <w:proofErr w:type="spellEnd"/>
      <w:r w:rsidR="00C923BA" w:rsidRPr="0000583B">
        <w:rPr>
          <w:b/>
          <w:bCs/>
          <w:sz w:val="24"/>
          <w:szCs w:val="24"/>
        </w:rPr>
        <w:t xml:space="preserve"> </w:t>
      </w:r>
      <w:proofErr w:type="spellStart"/>
      <w:r w:rsidR="00C923BA" w:rsidRPr="0000583B">
        <w:rPr>
          <w:b/>
          <w:bCs/>
          <w:sz w:val="24"/>
          <w:szCs w:val="24"/>
        </w:rPr>
        <w:t>Groeliker</w:t>
      </w:r>
      <w:proofErr w:type="spellEnd"/>
    </w:p>
    <w:p w14:paraId="38E97D7E" w14:textId="641987C6" w:rsidR="00C923BA" w:rsidRPr="0000583B" w:rsidRDefault="00C923BA" w:rsidP="00C923BA">
      <w:pPr>
        <w:pStyle w:val="Lijstalinea"/>
        <w:rPr>
          <w:rFonts w:cstheme="minorHAnsi"/>
          <w:sz w:val="24"/>
          <w:szCs w:val="24"/>
        </w:rPr>
      </w:pPr>
      <w:r w:rsidRPr="0000583B">
        <w:rPr>
          <w:rFonts w:cstheme="minorHAnsi"/>
          <w:sz w:val="24"/>
          <w:szCs w:val="24"/>
        </w:rPr>
        <w:t xml:space="preserve">Omdat ze zelf lege plekken in haar stamboom had die niet met archiefgegevens op te vullen waren, heeft </w:t>
      </w:r>
      <w:proofErr w:type="spellStart"/>
      <w:r w:rsidR="00420971" w:rsidRPr="0000583B">
        <w:rPr>
          <w:rFonts w:cstheme="minorHAnsi"/>
          <w:sz w:val="24"/>
          <w:szCs w:val="24"/>
        </w:rPr>
        <w:t>Sila</w:t>
      </w:r>
      <w:proofErr w:type="spellEnd"/>
      <w:r w:rsidRPr="0000583B">
        <w:rPr>
          <w:rFonts w:cstheme="minorHAnsi"/>
          <w:sz w:val="24"/>
          <w:szCs w:val="24"/>
        </w:rPr>
        <w:t xml:space="preserve"> zich verdiept in</w:t>
      </w:r>
      <w:r w:rsidRPr="0000583B">
        <w:rPr>
          <w:rFonts w:cstheme="minorHAnsi"/>
          <w:sz w:val="24"/>
          <w:szCs w:val="24"/>
        </w:rPr>
        <w:t xml:space="preserve"> DNA</w:t>
      </w:r>
      <w:r w:rsidRPr="0000583B">
        <w:rPr>
          <w:rFonts w:cstheme="minorHAnsi"/>
          <w:sz w:val="24"/>
          <w:szCs w:val="24"/>
        </w:rPr>
        <w:t xml:space="preserve"> onderzoek. Deze kennis deelt ze </w:t>
      </w:r>
      <w:r w:rsidRPr="0000583B">
        <w:rPr>
          <w:rFonts w:cstheme="minorHAnsi"/>
          <w:sz w:val="24"/>
          <w:szCs w:val="24"/>
        </w:rPr>
        <w:t xml:space="preserve">tijdens dit Webinar </w:t>
      </w:r>
      <w:r w:rsidRPr="0000583B">
        <w:rPr>
          <w:rFonts w:cstheme="minorHAnsi"/>
          <w:sz w:val="24"/>
          <w:szCs w:val="24"/>
        </w:rPr>
        <w:t xml:space="preserve">met de </w:t>
      </w:r>
      <w:r w:rsidRPr="0000583B">
        <w:rPr>
          <w:rFonts w:cstheme="minorHAnsi"/>
          <w:sz w:val="24"/>
          <w:szCs w:val="24"/>
        </w:rPr>
        <w:t xml:space="preserve">SSG </w:t>
      </w:r>
      <w:r w:rsidRPr="0000583B">
        <w:rPr>
          <w:rFonts w:cstheme="minorHAnsi"/>
          <w:sz w:val="24"/>
          <w:szCs w:val="24"/>
        </w:rPr>
        <w:t>donateurs.</w:t>
      </w:r>
    </w:p>
    <w:p w14:paraId="18A2172F" w14:textId="77777777" w:rsidR="00C923BA" w:rsidRPr="0000583B" w:rsidRDefault="00C923BA" w:rsidP="00C923BA">
      <w:pPr>
        <w:pStyle w:val="Lijstalinea"/>
        <w:rPr>
          <w:rFonts w:cstheme="minorHAnsi"/>
          <w:b/>
          <w:bCs/>
          <w:sz w:val="24"/>
          <w:szCs w:val="24"/>
        </w:rPr>
      </w:pPr>
      <w:r w:rsidRPr="0000583B">
        <w:rPr>
          <w:rFonts w:cstheme="minorHAnsi"/>
          <w:sz w:val="24"/>
          <w:szCs w:val="24"/>
        </w:rPr>
        <w:lastRenderedPageBreak/>
        <w:t xml:space="preserve"> Er zijn  veel obstakels wanneer je de voorouders uit Suriname zoekt. Als je de familiegeschiedenis zo compleet mogelijk wilt maken, heb je verschillende invalshoeken en bronnen nodig. Een daarvan is </w:t>
      </w:r>
      <w:r w:rsidRPr="0000583B">
        <w:rPr>
          <w:rFonts w:cstheme="minorHAnsi"/>
          <w:sz w:val="24"/>
          <w:szCs w:val="24"/>
        </w:rPr>
        <w:t>DNA</w:t>
      </w:r>
      <w:r w:rsidRPr="0000583B">
        <w:rPr>
          <w:rFonts w:cstheme="minorHAnsi"/>
          <w:sz w:val="24"/>
          <w:szCs w:val="24"/>
        </w:rPr>
        <w:t xml:space="preserve"> onderzoek. Dit </w:t>
      </w:r>
      <w:proofErr w:type="spellStart"/>
      <w:r w:rsidRPr="0000583B">
        <w:rPr>
          <w:rFonts w:cstheme="minorHAnsi"/>
          <w:sz w:val="24"/>
          <w:szCs w:val="24"/>
        </w:rPr>
        <w:t>webinar</w:t>
      </w:r>
      <w:proofErr w:type="spellEnd"/>
      <w:r w:rsidRPr="0000583B">
        <w:rPr>
          <w:rFonts w:cstheme="minorHAnsi"/>
          <w:sz w:val="24"/>
          <w:szCs w:val="24"/>
        </w:rPr>
        <w:t xml:space="preserve"> gaat over hoe je archiefgegevens met familieverhalen en</w:t>
      </w:r>
      <w:r w:rsidRPr="0000583B">
        <w:rPr>
          <w:rFonts w:cstheme="minorHAnsi"/>
          <w:sz w:val="24"/>
          <w:szCs w:val="24"/>
        </w:rPr>
        <w:t xml:space="preserve"> DNA </w:t>
      </w:r>
      <w:r w:rsidRPr="0000583B">
        <w:rPr>
          <w:rFonts w:cstheme="minorHAnsi"/>
          <w:sz w:val="24"/>
          <w:szCs w:val="24"/>
        </w:rPr>
        <w:t>matches zou kunnen combineren om dit tot een geslaagd einde te brengen.</w:t>
      </w:r>
      <w:r w:rsidRPr="0000583B">
        <w:rPr>
          <w:rFonts w:cstheme="minorHAnsi"/>
          <w:b/>
          <w:bCs/>
          <w:sz w:val="24"/>
          <w:szCs w:val="24"/>
        </w:rPr>
        <w:t xml:space="preserve"> </w:t>
      </w:r>
    </w:p>
    <w:p w14:paraId="7D883E09" w14:textId="12F9EA66" w:rsidR="00C923BA" w:rsidRPr="0000583B" w:rsidRDefault="00C923BA" w:rsidP="00C923BA">
      <w:pPr>
        <w:pStyle w:val="Lijstalinea"/>
        <w:rPr>
          <w:rFonts w:cstheme="minorHAnsi"/>
          <w:sz w:val="24"/>
          <w:szCs w:val="24"/>
        </w:rPr>
      </w:pPr>
      <w:r w:rsidRPr="0000583B">
        <w:rPr>
          <w:rFonts w:cstheme="minorHAnsi"/>
          <w:sz w:val="24"/>
          <w:szCs w:val="24"/>
        </w:rPr>
        <w:t xml:space="preserve">Iedereen kan zich gratis voor het </w:t>
      </w:r>
      <w:proofErr w:type="spellStart"/>
      <w:r w:rsidRPr="0000583B">
        <w:rPr>
          <w:rFonts w:cstheme="minorHAnsi"/>
          <w:sz w:val="24"/>
          <w:szCs w:val="24"/>
        </w:rPr>
        <w:t>webinar</w:t>
      </w:r>
      <w:proofErr w:type="spellEnd"/>
      <w:r w:rsidRPr="0000583B">
        <w:rPr>
          <w:rFonts w:cstheme="minorHAnsi"/>
          <w:sz w:val="24"/>
          <w:szCs w:val="24"/>
        </w:rPr>
        <w:t xml:space="preserve"> </w:t>
      </w:r>
      <w:r w:rsidRPr="0000583B">
        <w:rPr>
          <w:rFonts w:cstheme="minorHAnsi"/>
          <w:b/>
          <w:bCs/>
          <w:sz w:val="24"/>
          <w:szCs w:val="24"/>
        </w:rPr>
        <w:t>“</w:t>
      </w:r>
      <w:r w:rsidRPr="0000583B">
        <w:rPr>
          <w:rFonts w:cstheme="minorHAnsi"/>
          <w:sz w:val="24"/>
          <w:szCs w:val="24"/>
        </w:rPr>
        <w:t>Hulp van DNA bij Surinaams familie onderzoek”.  aanmelden via onderstaande link.</w:t>
      </w:r>
    </w:p>
    <w:p w14:paraId="6EC0C7CB" w14:textId="6F49644E" w:rsidR="00C923BA" w:rsidRPr="0000583B" w:rsidRDefault="00C923BA" w:rsidP="00C923BA">
      <w:pPr>
        <w:pStyle w:val="Lijstalinea"/>
        <w:rPr>
          <w:rFonts w:cstheme="minorHAnsi"/>
          <w:sz w:val="24"/>
          <w:szCs w:val="24"/>
        </w:rPr>
      </w:pPr>
      <w:hyperlink r:id="rId5" w:history="1">
        <w:r w:rsidRPr="0000583B">
          <w:rPr>
            <w:rStyle w:val="Hyperlink"/>
            <w:rFonts w:cstheme="minorHAnsi"/>
            <w:color w:val="auto"/>
            <w:sz w:val="24"/>
            <w:szCs w:val="24"/>
          </w:rPr>
          <w:t>https://familytreewebinars.com/upcoming-webinars-by-language.php?lang=109</w:t>
        </w:r>
      </w:hyperlink>
    </w:p>
    <w:p w14:paraId="225255D2" w14:textId="77777777" w:rsidR="00086D48" w:rsidRPr="0000583B" w:rsidRDefault="00086D48" w:rsidP="00086D48">
      <w:pPr>
        <w:pStyle w:val="Lijstalinea"/>
        <w:rPr>
          <w:rFonts w:cstheme="minorHAnsi"/>
          <w:sz w:val="24"/>
          <w:szCs w:val="24"/>
        </w:rPr>
      </w:pPr>
    </w:p>
    <w:sectPr w:rsidR="00086D48" w:rsidRPr="00005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E2205"/>
    <w:multiLevelType w:val="hybridMultilevel"/>
    <w:tmpl w:val="62D87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8C40FB"/>
    <w:multiLevelType w:val="hybridMultilevel"/>
    <w:tmpl w:val="2D7A2BA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E5"/>
    <w:rsid w:val="0000583B"/>
    <w:rsid w:val="00086D48"/>
    <w:rsid w:val="000F0D4D"/>
    <w:rsid w:val="002C7176"/>
    <w:rsid w:val="0032592C"/>
    <w:rsid w:val="003408F5"/>
    <w:rsid w:val="00420971"/>
    <w:rsid w:val="006D32D1"/>
    <w:rsid w:val="00817312"/>
    <w:rsid w:val="009926CC"/>
    <w:rsid w:val="00997230"/>
    <w:rsid w:val="009D089C"/>
    <w:rsid w:val="00A31816"/>
    <w:rsid w:val="00C01E77"/>
    <w:rsid w:val="00C923BA"/>
    <w:rsid w:val="00CC6AD7"/>
    <w:rsid w:val="00CD629E"/>
    <w:rsid w:val="00D2242F"/>
    <w:rsid w:val="00E26D32"/>
    <w:rsid w:val="00EF24E5"/>
    <w:rsid w:val="00F07D12"/>
    <w:rsid w:val="00F24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98A2"/>
  <w15:chartTrackingRefBased/>
  <w15:docId w15:val="{3962D098-4B97-496F-B71F-545A13F9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4E5"/>
    <w:pPr>
      <w:ind w:left="720"/>
      <w:contextualSpacing/>
    </w:pPr>
  </w:style>
  <w:style w:type="character" w:styleId="Hyperlink">
    <w:name w:val="Hyperlink"/>
    <w:basedOn w:val="Standaardalinea-lettertype"/>
    <w:uiPriority w:val="99"/>
    <w:unhideWhenUsed/>
    <w:rsid w:val="00997230"/>
    <w:rPr>
      <w:color w:val="0563C1" w:themeColor="hyperlink"/>
      <w:u w:val="single"/>
    </w:rPr>
  </w:style>
  <w:style w:type="character" w:styleId="Onopgelostemelding">
    <w:name w:val="Unresolved Mention"/>
    <w:basedOn w:val="Standaardalinea-lettertype"/>
    <w:uiPriority w:val="99"/>
    <w:semiHidden/>
    <w:unhideWhenUsed/>
    <w:rsid w:val="00997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milytreewebinars.com/upcoming-webinars-by-language.php?lang=10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Meurs</dc:creator>
  <cp:keywords/>
  <dc:description/>
  <cp:lastModifiedBy>Hans Meurs</cp:lastModifiedBy>
  <cp:revision>2</cp:revision>
  <dcterms:created xsi:type="dcterms:W3CDTF">2020-08-31T20:36:00Z</dcterms:created>
  <dcterms:modified xsi:type="dcterms:W3CDTF">2020-08-31T20:36:00Z</dcterms:modified>
</cp:coreProperties>
</file>